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0" w:type="auto"/>
        <w:tblInd w:w="6487" w:type="dxa"/>
        <w:tblLook w:val="04A0" w:firstRow="1" w:lastRow="0" w:firstColumn="1" w:lastColumn="0" w:noHBand="0" w:noVBand="1"/>
      </w:tblPr>
      <w:tblGrid>
        <w:gridCol w:w="3142"/>
      </w:tblGrid>
      <w:tr w:rsidR="00465D65" w14:paraId="7FD79AE3" w14:textId="77777777" w:rsidTr="00465D65">
        <w:tc>
          <w:tcPr>
            <w:tcW w:w="3368" w:type="dxa"/>
            <w:shd w:val="clear" w:color="auto" w:fill="DBE5F1" w:themeFill="accent1" w:themeFillTint="33"/>
          </w:tcPr>
          <w:p w14:paraId="68E6F87C" w14:textId="77777777" w:rsidR="00465D65" w:rsidRPr="00465D65" w:rsidRDefault="00465D65">
            <w:pPr>
              <w:spacing w:before="8"/>
              <w:rPr>
                <w:rFonts w:asciiTheme="majorHAnsi" w:eastAsia="Times New Roman" w:hAnsiTheme="majorHAnsi" w:cs="Arial"/>
                <w:b/>
              </w:rPr>
            </w:pPr>
            <w:r w:rsidRPr="00465D65">
              <w:rPr>
                <w:rFonts w:asciiTheme="majorHAnsi" w:eastAsia="Times New Roman" w:hAnsiTheme="majorHAnsi" w:cs="Arial"/>
                <w:b/>
              </w:rPr>
              <w:t>FORMAT SURAT PERNYATAAN</w:t>
            </w:r>
          </w:p>
        </w:tc>
      </w:tr>
    </w:tbl>
    <w:p w14:paraId="0D5E019C" w14:textId="77777777" w:rsidR="003750D9" w:rsidRPr="003A6328" w:rsidRDefault="003750D9">
      <w:pPr>
        <w:spacing w:before="8"/>
        <w:rPr>
          <w:rFonts w:asciiTheme="majorHAnsi" w:eastAsia="Times New Roman" w:hAnsiTheme="majorHAnsi" w:cs="Arial"/>
        </w:rPr>
      </w:pPr>
    </w:p>
    <w:p w14:paraId="6A707CFC" w14:textId="77777777" w:rsidR="00465D65" w:rsidRDefault="00465D65">
      <w:pPr>
        <w:ind w:left="381" w:right="374"/>
        <w:jc w:val="center"/>
        <w:rPr>
          <w:rFonts w:asciiTheme="majorHAnsi" w:hAnsiTheme="majorHAnsi" w:cs="Arial"/>
          <w:b/>
          <w:u w:val="single"/>
        </w:rPr>
      </w:pPr>
    </w:p>
    <w:p w14:paraId="7877BC0A" w14:textId="77777777" w:rsidR="00465D65" w:rsidRDefault="00465D65">
      <w:pPr>
        <w:ind w:left="381" w:right="374"/>
        <w:jc w:val="center"/>
        <w:rPr>
          <w:rFonts w:asciiTheme="majorHAnsi" w:hAnsiTheme="majorHAnsi" w:cs="Arial"/>
          <w:b/>
          <w:u w:val="single"/>
        </w:rPr>
      </w:pPr>
    </w:p>
    <w:p w14:paraId="2475CC70" w14:textId="77777777" w:rsidR="0046482E" w:rsidRPr="00465D65" w:rsidRDefault="00107E10">
      <w:pPr>
        <w:ind w:left="381" w:right="374"/>
        <w:jc w:val="center"/>
        <w:rPr>
          <w:rFonts w:asciiTheme="majorHAnsi" w:eastAsia="Times New Roman" w:hAnsiTheme="majorHAnsi" w:cs="Arial"/>
          <w:sz w:val="24"/>
          <w:u w:val="single"/>
        </w:rPr>
      </w:pPr>
      <w:r w:rsidRPr="00465D65">
        <w:rPr>
          <w:rFonts w:asciiTheme="majorHAnsi" w:hAnsiTheme="majorHAnsi" w:cs="Arial"/>
          <w:b/>
          <w:sz w:val="24"/>
          <w:u w:val="single"/>
        </w:rPr>
        <w:t>SURAT PERNYATAAN</w:t>
      </w:r>
    </w:p>
    <w:p w14:paraId="5630A174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  <w:b/>
          <w:bCs/>
        </w:rPr>
      </w:pPr>
    </w:p>
    <w:p w14:paraId="22AEC4E5" w14:textId="77777777" w:rsidR="0046482E" w:rsidRPr="003A6328" w:rsidRDefault="00107E10" w:rsidP="00F35417">
      <w:pPr>
        <w:pStyle w:val="TeksIsi"/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bertandatangan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dibawah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ini:</w:t>
      </w:r>
    </w:p>
    <w:p w14:paraId="25C4524B" w14:textId="77777777" w:rsidR="0046482E" w:rsidRPr="003A6328" w:rsidRDefault="00107E10" w:rsidP="00465D65">
      <w:pPr>
        <w:pStyle w:val="TeksIsi"/>
        <w:tabs>
          <w:tab w:val="left" w:pos="2809"/>
        </w:tabs>
        <w:spacing w:line="276" w:lineRule="auto"/>
        <w:ind w:left="113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Nama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7795DD8F" w14:textId="77777777" w:rsidR="00F35417" w:rsidRPr="003A6328" w:rsidRDefault="00107E10" w:rsidP="00465D65">
      <w:pPr>
        <w:pStyle w:val="TeksIsi"/>
        <w:tabs>
          <w:tab w:val="left" w:pos="2809"/>
        </w:tabs>
        <w:spacing w:line="276" w:lineRule="auto"/>
        <w:ind w:left="113" w:right="6849"/>
        <w:rPr>
          <w:rFonts w:asciiTheme="majorHAnsi" w:hAnsiTheme="majorHAnsi" w:cs="Arial"/>
          <w:sz w:val="22"/>
          <w:szCs w:val="22"/>
          <w:lang w:val="id-ID"/>
        </w:rPr>
      </w:pPr>
      <w:r w:rsidRPr="003A6328">
        <w:rPr>
          <w:rFonts w:asciiTheme="majorHAnsi" w:hAnsiTheme="majorHAnsi" w:cs="Arial"/>
          <w:sz w:val="22"/>
          <w:szCs w:val="22"/>
        </w:rPr>
        <w:t>Tempat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t</w:t>
      </w:r>
      <w:r w:rsidRPr="003A6328">
        <w:rPr>
          <w:rFonts w:asciiTheme="majorHAnsi" w:hAnsiTheme="majorHAnsi" w:cs="Arial"/>
          <w:sz w:val="22"/>
          <w:szCs w:val="22"/>
        </w:rPr>
        <w:t>angga</w:t>
      </w:r>
      <w:r w:rsidR="006244F9" w:rsidRPr="003A6328">
        <w:rPr>
          <w:rFonts w:asciiTheme="majorHAnsi" w:hAnsiTheme="majorHAnsi" w:cs="Arial"/>
          <w:sz w:val="22"/>
          <w:szCs w:val="22"/>
        </w:rPr>
        <w:t>l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lahir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ab/>
      </w:r>
      <w:r w:rsidR="006244F9" w:rsidRPr="003A6328">
        <w:rPr>
          <w:rFonts w:asciiTheme="majorHAnsi" w:hAnsiTheme="majorHAnsi" w:cs="Arial"/>
          <w:sz w:val="22"/>
          <w:szCs w:val="22"/>
        </w:rPr>
        <w:t>: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4B61C0BE" w14:textId="77777777" w:rsidR="0046482E" w:rsidRPr="003A6328" w:rsidRDefault="00107E10" w:rsidP="00465D65">
      <w:pPr>
        <w:pStyle w:val="TeksIsi"/>
        <w:tabs>
          <w:tab w:val="left" w:pos="2809"/>
        </w:tabs>
        <w:spacing w:line="276" w:lineRule="auto"/>
        <w:ind w:left="113" w:right="6849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Agama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002C145E" w14:textId="77777777" w:rsidR="0046482E" w:rsidRPr="003A6328" w:rsidRDefault="00107E10" w:rsidP="00465D65">
      <w:pPr>
        <w:pStyle w:val="TeksIsi"/>
        <w:tabs>
          <w:tab w:val="left" w:pos="2809"/>
        </w:tabs>
        <w:spacing w:line="276" w:lineRule="auto"/>
        <w:ind w:left="113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Alamat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3615F75F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</w:rPr>
      </w:pPr>
    </w:p>
    <w:p w14:paraId="03BFCB36" w14:textId="77777777" w:rsidR="0046482E" w:rsidRPr="003A6328" w:rsidRDefault="006244F9">
      <w:pPr>
        <w:pStyle w:val="TeksIsi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D</w:t>
      </w:r>
      <w:r w:rsidR="00107E10" w:rsidRPr="003A6328">
        <w:rPr>
          <w:rFonts w:asciiTheme="majorHAnsi" w:hAnsiTheme="majorHAnsi" w:cs="Arial"/>
          <w:sz w:val="22"/>
          <w:szCs w:val="22"/>
        </w:rPr>
        <w:t>engan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107E10" w:rsidRPr="003A6328">
        <w:rPr>
          <w:rFonts w:asciiTheme="majorHAnsi" w:hAnsiTheme="majorHAnsi" w:cs="Arial"/>
          <w:sz w:val="22"/>
          <w:szCs w:val="22"/>
        </w:rPr>
        <w:t>ini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107E10" w:rsidRPr="003A6328">
        <w:rPr>
          <w:rFonts w:asciiTheme="majorHAnsi" w:hAnsiTheme="majorHAnsi" w:cs="Arial"/>
          <w:sz w:val="22"/>
          <w:szCs w:val="22"/>
        </w:rPr>
        <w:t>menyatakan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107E10" w:rsidRPr="003A6328">
        <w:rPr>
          <w:rFonts w:asciiTheme="majorHAnsi" w:hAnsiTheme="majorHAnsi" w:cs="Arial"/>
          <w:sz w:val="22"/>
          <w:szCs w:val="22"/>
        </w:rPr>
        <w:t>dengan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107E10" w:rsidRPr="003A6328">
        <w:rPr>
          <w:rFonts w:asciiTheme="majorHAnsi" w:hAnsiTheme="majorHAnsi" w:cs="Arial"/>
          <w:sz w:val="22"/>
          <w:szCs w:val="22"/>
        </w:rPr>
        <w:t>sesungguhnya,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107E10" w:rsidRPr="003A6328">
        <w:rPr>
          <w:rFonts w:asciiTheme="majorHAnsi" w:hAnsiTheme="majorHAnsi" w:cs="Arial"/>
          <w:sz w:val="22"/>
          <w:szCs w:val="22"/>
        </w:rPr>
        <w:t>bahwa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107E10" w:rsidRPr="003A6328">
        <w:rPr>
          <w:rFonts w:asciiTheme="majorHAnsi" w:hAnsiTheme="majorHAnsi" w:cs="Arial"/>
          <w:sz w:val="22"/>
          <w:szCs w:val="22"/>
        </w:rPr>
        <w:t>saya:</w:t>
      </w:r>
    </w:p>
    <w:p w14:paraId="6FE3945B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08BF5AAD" w14:textId="77777777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ind w:right="110"/>
        <w:jc w:val="both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Tidak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pernah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dipidana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dengan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pidana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penjara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berdasarkan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putusan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pengadilan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telah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mempunyai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kekuatan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B219FE" w:rsidRPr="003A6328">
        <w:rPr>
          <w:rFonts w:asciiTheme="majorHAnsi" w:hAnsiTheme="majorHAnsi" w:cs="Arial"/>
          <w:sz w:val="22"/>
          <w:szCs w:val="22"/>
        </w:rPr>
        <w:t>h</w:t>
      </w:r>
      <w:r w:rsidR="00B219FE" w:rsidRPr="003A6328">
        <w:rPr>
          <w:rFonts w:asciiTheme="majorHAnsi" w:hAnsiTheme="majorHAnsi" w:cs="Arial"/>
          <w:sz w:val="22"/>
          <w:szCs w:val="22"/>
          <w:lang w:val="id-ID"/>
        </w:rPr>
        <w:t>u</w:t>
      </w:r>
      <w:r w:rsidR="00F35417" w:rsidRPr="003A6328">
        <w:rPr>
          <w:rFonts w:asciiTheme="majorHAnsi" w:hAnsiTheme="majorHAnsi" w:cs="Arial"/>
          <w:sz w:val="22"/>
          <w:szCs w:val="22"/>
        </w:rPr>
        <w:t>kum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tetap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karena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melakukan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tindak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pidana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dengan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pidana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penjara 2 (dua) tahun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lebih;</w:t>
      </w:r>
    </w:p>
    <w:p w14:paraId="30065CD1" w14:textId="77777777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spacing w:before="115"/>
        <w:ind w:right="108"/>
        <w:jc w:val="both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Tidak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pernah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diberhentikan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dengan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6244F9" w:rsidRPr="003A6328">
        <w:rPr>
          <w:rFonts w:asciiTheme="majorHAnsi" w:hAnsiTheme="majorHAnsi" w:cs="Arial"/>
          <w:sz w:val="22"/>
          <w:szCs w:val="22"/>
        </w:rPr>
        <w:t>horma</w:t>
      </w:r>
      <w:r w:rsidRPr="003A6328">
        <w:rPr>
          <w:rFonts w:asciiTheme="majorHAnsi" w:hAnsiTheme="majorHAnsi" w:cs="Arial"/>
          <w:sz w:val="22"/>
          <w:szCs w:val="22"/>
        </w:rPr>
        <w:t>t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6244F9" w:rsidRPr="003A6328">
        <w:rPr>
          <w:rFonts w:asciiTheme="majorHAnsi" w:hAnsiTheme="majorHAnsi" w:cs="Arial"/>
          <w:sz w:val="22"/>
          <w:szCs w:val="22"/>
        </w:rPr>
        <w:t>t</w:t>
      </w:r>
      <w:r w:rsidRPr="003A6328">
        <w:rPr>
          <w:rFonts w:asciiTheme="majorHAnsi" w:hAnsiTheme="majorHAnsi" w:cs="Arial"/>
          <w:sz w:val="22"/>
          <w:szCs w:val="22"/>
        </w:rPr>
        <w:t>idak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a</w:t>
      </w:r>
      <w:r w:rsidRPr="003A6328">
        <w:rPr>
          <w:rFonts w:asciiTheme="majorHAnsi" w:hAnsiTheme="majorHAnsi" w:cs="Arial"/>
          <w:sz w:val="22"/>
          <w:szCs w:val="22"/>
        </w:rPr>
        <w:t>tas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permintaan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sendiri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atau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tidak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dengan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hormat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sebagai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Calon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atau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 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Tentara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Nasional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anggota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Kepolisian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Republik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atau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diberhentikan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tidak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dengan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hormat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sebagai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pegawai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swasta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lainnya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antara lain pegawai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Badan Usaha Milik Negara dan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Badan Usaha Milik Daerah;</w:t>
      </w:r>
    </w:p>
    <w:p w14:paraId="7F2379B7" w14:textId="0025EC89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spacing w:before="137"/>
        <w:ind w:right="110"/>
        <w:jc w:val="both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Tidak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berkedudukan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sebagai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Calon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</w:t>
      </w:r>
      <w:r w:rsidR="00C41217">
        <w:rPr>
          <w:rFonts w:asciiTheme="majorHAnsi" w:hAnsiTheme="majorHAnsi" w:cs="Arial"/>
          <w:sz w:val="22"/>
          <w:szCs w:val="22"/>
        </w:rPr>
        <w:t>,</w:t>
      </w:r>
      <w:r w:rsidR="007D2027" w:rsidRPr="003A6328">
        <w:rPr>
          <w:rFonts w:asciiTheme="majorHAnsi" w:hAnsiTheme="majorHAnsi" w:cs="Arial"/>
          <w:sz w:val="22"/>
          <w:szCs w:val="22"/>
        </w:rPr>
        <w:t>, 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Tentara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Nasional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atau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anggota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Kepolisian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Republik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Indonesia;</w:t>
      </w:r>
    </w:p>
    <w:p w14:paraId="0F015FBD" w14:textId="77777777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spacing w:before="115"/>
        <w:jc w:val="both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Tidak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menjadi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anggota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atau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pengurus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partai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politik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atau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terlibat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politik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praktis;</w:t>
      </w:r>
    </w:p>
    <w:p w14:paraId="42C28BAF" w14:textId="77777777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spacing w:before="115"/>
        <w:ind w:right="110"/>
        <w:jc w:val="both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Bersedia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ditempatkan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diseluruh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Wilayah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Kesatuan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Republik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atau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EF059B" w:rsidRPr="003A6328">
        <w:rPr>
          <w:rFonts w:asciiTheme="majorHAnsi" w:hAnsiTheme="majorHAnsi" w:cs="Arial"/>
          <w:sz w:val="22"/>
          <w:szCs w:val="22"/>
        </w:rPr>
        <w:t xml:space="preserve">Negara </w:t>
      </w:r>
      <w:r w:rsidRPr="003A6328">
        <w:rPr>
          <w:rFonts w:asciiTheme="majorHAnsi" w:hAnsiTheme="majorHAnsi" w:cs="Arial"/>
          <w:sz w:val="22"/>
          <w:szCs w:val="22"/>
        </w:rPr>
        <w:t>lain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ditentukan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oleh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instansi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pemerintah.</w:t>
      </w:r>
    </w:p>
    <w:p w14:paraId="3C7590FD" w14:textId="77777777" w:rsidR="0046482E" w:rsidRPr="003A6328" w:rsidRDefault="0046482E">
      <w:pPr>
        <w:spacing w:before="6"/>
        <w:rPr>
          <w:rFonts w:asciiTheme="majorHAnsi" w:eastAsia="Times New Roman" w:hAnsiTheme="majorHAnsi" w:cs="Arial"/>
        </w:rPr>
      </w:pPr>
    </w:p>
    <w:p w14:paraId="054820A4" w14:textId="77777777" w:rsidR="0046482E" w:rsidRPr="003A6328" w:rsidRDefault="00107E10" w:rsidP="00B665F2">
      <w:pPr>
        <w:pStyle w:val="TeksIsi"/>
        <w:spacing w:before="120" w:line="276" w:lineRule="auto"/>
        <w:ind w:left="113" w:right="108" w:firstLine="28"/>
        <w:jc w:val="both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Demikian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pernyataan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ini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saya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buat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dengan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sesungguhnya,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saya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bersedia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dituntut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</w:t>
      </w:r>
      <w:r w:rsidR="00465D65">
        <w:rPr>
          <w:rFonts w:asciiTheme="majorHAnsi" w:hAnsiTheme="majorHAnsi" w:cs="Arial"/>
          <w:sz w:val="22"/>
          <w:szCs w:val="22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pengadilan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serta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bersedia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menerima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segala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tindakan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diambil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oleh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Instansi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Pemerintah,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apabila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dikemudian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hari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terbukti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pernyataan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saya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ini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tidak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benar.</w:t>
      </w:r>
    </w:p>
    <w:p w14:paraId="3B18E82E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458FF3D1" w14:textId="77777777" w:rsidR="00A27B5E" w:rsidRPr="003A6328" w:rsidRDefault="00A27B5E">
      <w:pPr>
        <w:spacing w:before="7"/>
        <w:rPr>
          <w:rFonts w:asciiTheme="majorHAnsi" w:eastAsia="Times New Roman" w:hAnsiTheme="majorHAnsi" w:cs="Arial"/>
        </w:rPr>
      </w:pPr>
    </w:p>
    <w:p w14:paraId="3E89813A" w14:textId="77777777" w:rsidR="0046482E" w:rsidRPr="003A6328" w:rsidRDefault="00107E10">
      <w:pPr>
        <w:pStyle w:val="TeksIsi"/>
        <w:ind w:left="6189" w:right="373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.................,</w:t>
      </w:r>
      <w:r w:rsidR="00465D65">
        <w:rPr>
          <w:rFonts w:asciiTheme="majorHAnsi" w:hAnsiTheme="majorHAnsi" w:cs="Arial"/>
          <w:sz w:val="22"/>
          <w:szCs w:val="22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..................................</w:t>
      </w:r>
    </w:p>
    <w:p w14:paraId="3C2F61EA" w14:textId="77777777" w:rsidR="00465D65" w:rsidRDefault="00465D65">
      <w:pPr>
        <w:pStyle w:val="TeksIsi"/>
        <w:spacing w:before="41"/>
        <w:ind w:left="6189" w:right="364"/>
        <w:jc w:val="center"/>
        <w:rPr>
          <w:rFonts w:asciiTheme="majorHAnsi" w:hAnsiTheme="majorHAnsi" w:cs="Arial"/>
          <w:sz w:val="22"/>
          <w:szCs w:val="22"/>
        </w:rPr>
      </w:pPr>
    </w:p>
    <w:p w14:paraId="00CC31AB" w14:textId="77777777" w:rsidR="0046482E" w:rsidRPr="003A6328" w:rsidRDefault="00107E10">
      <w:pPr>
        <w:pStyle w:val="TeksIsi"/>
        <w:spacing w:before="41"/>
        <w:ind w:left="6189" w:right="36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membuat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pernyataan,</w:t>
      </w:r>
    </w:p>
    <w:p w14:paraId="349A1090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157A3AEF" w14:textId="77777777" w:rsidR="0046482E" w:rsidRPr="003A6328" w:rsidRDefault="00465D65">
      <w:pPr>
        <w:rPr>
          <w:rFonts w:asciiTheme="majorHAnsi" w:eastAsia="Times New Roman" w:hAnsiTheme="majorHAnsi" w:cs="Arial"/>
        </w:rPr>
      </w:pPr>
      <w:r>
        <w:rPr>
          <w:rFonts w:ascii="Cambria" w:hAnsi="Cambria" w:cs="Arial"/>
          <w:i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2093C" wp14:editId="3259319E">
                <wp:simplePos x="0" y="0"/>
                <wp:positionH relativeFrom="column">
                  <wp:posOffset>3678555</wp:posOffset>
                </wp:positionH>
                <wp:positionV relativeFrom="paragraph">
                  <wp:posOffset>78105</wp:posOffset>
                </wp:positionV>
                <wp:extent cx="699770" cy="486410"/>
                <wp:effectExtent l="0" t="0" r="241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86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146C1" w14:textId="77777777" w:rsidR="00465D65" w:rsidRPr="0024641E" w:rsidRDefault="00465D65" w:rsidP="00465D6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641E">
                              <w:rPr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</w:p>
                          <w:p w14:paraId="5194111C" w14:textId="77777777" w:rsidR="00465D65" w:rsidRPr="0024641E" w:rsidRDefault="00465D65" w:rsidP="00465D6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641E">
                              <w:rPr>
                                <w:color w:val="000000" w:themeColor="text1"/>
                                <w:sz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093C" id="Rectangle 1" o:spid="_x0000_s1026" style="position:absolute;margin-left:289.65pt;margin-top:6.15pt;width:5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" filled="f" strokecolor="black [3213]" strokeweight="1pt">
                <v:textbox>
                  <w:txbxContent>
                    <w:p w14:paraId="22D146C1" w14:textId="77777777" w:rsidR="00465D65" w:rsidRPr="0024641E" w:rsidRDefault="00465D65" w:rsidP="00465D65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24641E">
                        <w:rPr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</w:p>
                    <w:p w14:paraId="5194111C" w14:textId="77777777" w:rsidR="00465D65" w:rsidRPr="0024641E" w:rsidRDefault="00465D65" w:rsidP="00465D65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4641E">
                        <w:rPr>
                          <w:color w:val="000000" w:themeColor="text1"/>
                          <w:sz w:val="2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0D33A0E8" w14:textId="77777777" w:rsidR="0046482E" w:rsidRDefault="00366DE7" w:rsidP="00366DE7">
      <w:pPr>
        <w:spacing w:before="8"/>
        <w:jc w:val="center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ditandatangani</w:t>
      </w:r>
    </w:p>
    <w:p w14:paraId="10B09759" w14:textId="77777777" w:rsidR="00366DE7" w:rsidRDefault="00366DE7">
      <w:pPr>
        <w:spacing w:before="8"/>
        <w:rPr>
          <w:rFonts w:asciiTheme="majorHAnsi" w:eastAsia="Times New Roman" w:hAnsiTheme="majorHAnsi" w:cs="Arial"/>
        </w:rPr>
      </w:pPr>
    </w:p>
    <w:p w14:paraId="61AAEFDC" w14:textId="77777777" w:rsidR="00465D65" w:rsidRPr="003A6328" w:rsidRDefault="00465D65">
      <w:pPr>
        <w:spacing w:before="8"/>
        <w:rPr>
          <w:rFonts w:asciiTheme="majorHAnsi" w:eastAsia="Times New Roman" w:hAnsiTheme="majorHAnsi" w:cs="Arial"/>
        </w:rPr>
      </w:pPr>
    </w:p>
    <w:p w14:paraId="75C0A7CB" w14:textId="77777777" w:rsidR="0046482E" w:rsidRPr="003A6328" w:rsidRDefault="00107E10">
      <w:pPr>
        <w:pStyle w:val="TeksIsi"/>
        <w:ind w:left="6189" w:right="37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(....................................................)</w:t>
      </w:r>
    </w:p>
    <w:sectPr w:rsidR="0046482E" w:rsidRPr="003A6328" w:rsidSect="00366DE7">
      <w:type w:val="continuous"/>
      <w:pgSz w:w="11907" w:h="16839" w:code="9"/>
      <w:pgMar w:top="851" w:right="1134" w:bottom="73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6DBB"/>
    <w:multiLevelType w:val="hybridMultilevel"/>
    <w:tmpl w:val="2F204F1A"/>
    <w:lvl w:ilvl="0" w:tplc="032E51CA">
      <w:start w:val="1"/>
      <w:numFmt w:val="decimal"/>
      <w:lvlText w:val="%1."/>
      <w:lvlJc w:val="left"/>
      <w:pPr>
        <w:ind w:left="544" w:hanging="428"/>
        <w:jc w:val="left"/>
      </w:pPr>
      <w:rPr>
        <w:rFonts w:asciiTheme="majorHAnsi" w:eastAsia="Times New Roman" w:hAnsiTheme="majorHAnsi" w:hint="default"/>
        <w:w w:val="100"/>
        <w:sz w:val="24"/>
        <w:szCs w:val="24"/>
      </w:rPr>
    </w:lvl>
    <w:lvl w:ilvl="1" w:tplc="567E99C8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3B8CDE9E">
      <w:start w:val="1"/>
      <w:numFmt w:val="bullet"/>
      <w:lvlText w:val="•"/>
      <w:lvlJc w:val="left"/>
      <w:pPr>
        <w:ind w:left="2379" w:hanging="428"/>
      </w:pPr>
      <w:rPr>
        <w:rFonts w:hint="default"/>
      </w:rPr>
    </w:lvl>
    <w:lvl w:ilvl="3" w:tplc="F44A758E">
      <w:start w:val="1"/>
      <w:numFmt w:val="bullet"/>
      <w:lvlText w:val="•"/>
      <w:lvlJc w:val="left"/>
      <w:pPr>
        <w:ind w:left="3297" w:hanging="428"/>
      </w:pPr>
      <w:rPr>
        <w:rFonts w:hint="default"/>
      </w:rPr>
    </w:lvl>
    <w:lvl w:ilvl="4" w:tplc="2EBAFB12">
      <w:start w:val="1"/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83248EB2">
      <w:start w:val="1"/>
      <w:numFmt w:val="bullet"/>
      <w:lvlText w:val="•"/>
      <w:lvlJc w:val="left"/>
      <w:pPr>
        <w:ind w:left="5132" w:hanging="428"/>
      </w:pPr>
      <w:rPr>
        <w:rFonts w:hint="default"/>
      </w:rPr>
    </w:lvl>
    <w:lvl w:ilvl="6" w:tplc="A5BE1BFC">
      <w:start w:val="1"/>
      <w:numFmt w:val="bullet"/>
      <w:lvlText w:val="•"/>
      <w:lvlJc w:val="left"/>
      <w:pPr>
        <w:ind w:left="6049" w:hanging="428"/>
      </w:pPr>
      <w:rPr>
        <w:rFonts w:hint="default"/>
      </w:rPr>
    </w:lvl>
    <w:lvl w:ilvl="7" w:tplc="D3E228EE">
      <w:start w:val="1"/>
      <w:numFmt w:val="bullet"/>
      <w:lvlText w:val="•"/>
      <w:lvlJc w:val="left"/>
      <w:pPr>
        <w:ind w:left="6967" w:hanging="428"/>
      </w:pPr>
      <w:rPr>
        <w:rFonts w:hint="default"/>
      </w:rPr>
    </w:lvl>
    <w:lvl w:ilvl="8" w:tplc="A5067890">
      <w:start w:val="1"/>
      <w:numFmt w:val="bullet"/>
      <w:lvlText w:val="•"/>
      <w:lvlJc w:val="left"/>
      <w:pPr>
        <w:ind w:left="788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E"/>
    <w:rsid w:val="00025003"/>
    <w:rsid w:val="00081CA1"/>
    <w:rsid w:val="000B4AA9"/>
    <w:rsid w:val="001006E1"/>
    <w:rsid w:val="00107E10"/>
    <w:rsid w:val="002C0932"/>
    <w:rsid w:val="00302CA0"/>
    <w:rsid w:val="00366DE7"/>
    <w:rsid w:val="003750D9"/>
    <w:rsid w:val="003A6328"/>
    <w:rsid w:val="003B5C02"/>
    <w:rsid w:val="0042040A"/>
    <w:rsid w:val="0046482E"/>
    <w:rsid w:val="00465D65"/>
    <w:rsid w:val="004F10F5"/>
    <w:rsid w:val="005E4591"/>
    <w:rsid w:val="006244F9"/>
    <w:rsid w:val="007615C3"/>
    <w:rsid w:val="007B4154"/>
    <w:rsid w:val="007D2027"/>
    <w:rsid w:val="008C45F1"/>
    <w:rsid w:val="00A27B5E"/>
    <w:rsid w:val="00A83A31"/>
    <w:rsid w:val="00B219FE"/>
    <w:rsid w:val="00B665F2"/>
    <w:rsid w:val="00B712D8"/>
    <w:rsid w:val="00BB0A86"/>
    <w:rsid w:val="00C41217"/>
    <w:rsid w:val="00E16B14"/>
    <w:rsid w:val="00E44AD7"/>
    <w:rsid w:val="00E654C7"/>
    <w:rsid w:val="00ED54E6"/>
    <w:rsid w:val="00EF059B"/>
    <w:rsid w:val="00F14E0E"/>
    <w:rsid w:val="00F35417"/>
    <w:rsid w:val="00F7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B252"/>
  <w15:docId w15:val="{A6AE9E2F-B753-493B-92FC-8E5362F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500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DaftarParagraf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TeksBalon">
    <w:name w:val="Balloon Text"/>
    <w:basedOn w:val="Normal"/>
    <w:link w:val="TeksBalonK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2040A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59"/>
    <w:rsid w:val="0046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Kharisma Ratuprima</cp:lastModifiedBy>
  <cp:revision>4</cp:revision>
  <cp:lastPrinted>2021-11-16T07:31:00Z</cp:lastPrinted>
  <dcterms:created xsi:type="dcterms:W3CDTF">2022-01-12T08:47:00Z</dcterms:created>
  <dcterms:modified xsi:type="dcterms:W3CDTF">2022-01-14T03:15:00Z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