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W w:w="0" w:type="auto"/>
        <w:tblInd w:w="5920" w:type="dxa"/>
        <w:tblLook w:val="04A0" w:firstRow="1" w:lastRow="0" w:firstColumn="1" w:lastColumn="0" w:noHBand="0" w:noVBand="1"/>
      </w:tblPr>
      <w:tblGrid>
        <w:gridCol w:w="3432"/>
      </w:tblGrid>
      <w:tr w:rsidR="00B81248" w:rsidRPr="00B81248" w14:paraId="15C4D677" w14:textId="77777777" w:rsidTr="00B81248">
        <w:tc>
          <w:tcPr>
            <w:tcW w:w="3656" w:type="dxa"/>
            <w:shd w:val="clear" w:color="auto" w:fill="DBE5F1" w:themeFill="accent1" w:themeFillTint="33"/>
          </w:tcPr>
          <w:p w14:paraId="7664D824" w14:textId="77777777" w:rsidR="00B81248" w:rsidRPr="00B81248" w:rsidRDefault="00B81248" w:rsidP="00B81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81248">
              <w:rPr>
                <w:rFonts w:ascii="Arial" w:hAnsi="Arial" w:cs="Arial"/>
                <w:b/>
                <w:bCs/>
              </w:rPr>
              <w:t>FORMAT SURAT PERNYATAAN TIDAK AKAN MENGAJUKAN PINDAH/MUTASI</w:t>
            </w:r>
          </w:p>
        </w:tc>
      </w:tr>
    </w:tbl>
    <w:p w14:paraId="3B645099" w14:textId="77777777" w:rsidR="00B81248" w:rsidRPr="00B81248" w:rsidRDefault="00B81248" w:rsidP="00B81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74CE5C" w14:textId="77777777" w:rsidR="00B81248" w:rsidRPr="00B81248" w:rsidRDefault="00B81248" w:rsidP="00B81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1D4B8E" w14:textId="77777777" w:rsidR="00B81248" w:rsidRPr="00B81248" w:rsidRDefault="00B81248" w:rsidP="00B81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B81248">
        <w:rPr>
          <w:rFonts w:ascii="Arial" w:hAnsi="Arial" w:cs="Arial"/>
          <w:b/>
          <w:bCs/>
          <w:sz w:val="24"/>
        </w:rPr>
        <w:t>SURAT PERNYATAAN</w:t>
      </w:r>
    </w:p>
    <w:p w14:paraId="4CE85FE6" w14:textId="77777777" w:rsidR="00B81248" w:rsidRPr="00B81248" w:rsidRDefault="00B81248" w:rsidP="00B81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B81248">
        <w:rPr>
          <w:rFonts w:ascii="Arial" w:hAnsi="Arial" w:cs="Arial"/>
          <w:b/>
          <w:bCs/>
          <w:sz w:val="24"/>
        </w:rPr>
        <w:t>TIDAK AKAN MENGAJUKAN PINDAH/MUTASI</w:t>
      </w:r>
    </w:p>
    <w:p w14:paraId="09B3E82E" w14:textId="77777777" w:rsidR="00B81248" w:rsidRPr="00B81248" w:rsidRDefault="00B81248" w:rsidP="00B81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DED638" w14:textId="77777777" w:rsidR="00B81248" w:rsidRPr="00B81248" w:rsidRDefault="00B81248" w:rsidP="00B81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CD144F" w14:textId="77777777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81248">
        <w:rPr>
          <w:rFonts w:ascii="Arial" w:hAnsi="Arial" w:cs="Arial"/>
        </w:rPr>
        <w:t xml:space="preserve">Saya yang </w:t>
      </w:r>
      <w:proofErr w:type="spellStart"/>
      <w:r w:rsidRPr="00B81248">
        <w:rPr>
          <w:rFonts w:ascii="Arial" w:hAnsi="Arial" w:cs="Arial"/>
        </w:rPr>
        <w:t>bertanda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tangan</w:t>
      </w:r>
      <w:proofErr w:type="spellEnd"/>
      <w:r w:rsidRPr="00B81248">
        <w:rPr>
          <w:rFonts w:ascii="Arial" w:hAnsi="Arial" w:cs="Arial"/>
        </w:rPr>
        <w:t xml:space="preserve"> di </w:t>
      </w:r>
      <w:proofErr w:type="spellStart"/>
      <w:r w:rsidRPr="00B81248">
        <w:rPr>
          <w:rFonts w:ascii="Arial" w:hAnsi="Arial" w:cs="Arial"/>
        </w:rPr>
        <w:t>bawah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proofErr w:type="gramStart"/>
      <w:r w:rsidRPr="00B81248">
        <w:rPr>
          <w:rFonts w:ascii="Arial" w:hAnsi="Arial" w:cs="Arial"/>
        </w:rPr>
        <w:t>ini</w:t>
      </w:r>
      <w:proofErr w:type="spellEnd"/>
      <w:r w:rsidRPr="00B81248">
        <w:rPr>
          <w:rFonts w:ascii="Arial" w:hAnsi="Arial" w:cs="Arial"/>
        </w:rPr>
        <w:t xml:space="preserve"> :</w:t>
      </w:r>
      <w:proofErr w:type="gramEnd"/>
    </w:p>
    <w:p w14:paraId="3690FF1B" w14:textId="77777777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81248">
        <w:rPr>
          <w:rFonts w:ascii="Arial" w:hAnsi="Arial" w:cs="Arial"/>
        </w:rPr>
        <w:t xml:space="preserve">Nama </w:t>
      </w:r>
      <w:proofErr w:type="spellStart"/>
      <w:r w:rsidRPr="00B81248">
        <w:rPr>
          <w:rFonts w:ascii="Arial" w:hAnsi="Arial" w:cs="Arial"/>
        </w:rPr>
        <w:t>Lengkap</w:t>
      </w:r>
      <w:proofErr w:type="spellEnd"/>
      <w:r w:rsidRPr="00B81248">
        <w:rPr>
          <w:rFonts w:ascii="Arial" w:hAnsi="Arial" w:cs="Arial"/>
        </w:rPr>
        <w:t xml:space="preserve"> </w:t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  <w:t>:</w:t>
      </w:r>
    </w:p>
    <w:p w14:paraId="73977191" w14:textId="77777777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81248">
        <w:rPr>
          <w:rFonts w:ascii="Arial" w:hAnsi="Arial" w:cs="Arial"/>
        </w:rPr>
        <w:t>Tempat</w:t>
      </w:r>
      <w:proofErr w:type="spellEnd"/>
      <w:r w:rsidRPr="00B81248">
        <w:rPr>
          <w:rFonts w:ascii="Arial" w:hAnsi="Arial" w:cs="Arial"/>
        </w:rPr>
        <w:t xml:space="preserve"> / </w:t>
      </w:r>
      <w:proofErr w:type="spellStart"/>
      <w:r w:rsidRPr="00B81248">
        <w:rPr>
          <w:rFonts w:ascii="Arial" w:hAnsi="Arial" w:cs="Arial"/>
        </w:rPr>
        <w:t>Tanggal</w:t>
      </w:r>
      <w:proofErr w:type="spellEnd"/>
      <w:r w:rsidRPr="00B81248">
        <w:rPr>
          <w:rFonts w:ascii="Arial" w:hAnsi="Arial" w:cs="Arial"/>
        </w:rPr>
        <w:t xml:space="preserve"> Lahir </w:t>
      </w:r>
      <w:r w:rsidRPr="00B81248">
        <w:rPr>
          <w:rFonts w:ascii="Arial" w:hAnsi="Arial" w:cs="Arial"/>
        </w:rPr>
        <w:tab/>
        <w:t>:</w:t>
      </w:r>
    </w:p>
    <w:p w14:paraId="13ECC1D0" w14:textId="77777777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81248">
        <w:rPr>
          <w:rFonts w:ascii="Arial" w:hAnsi="Arial" w:cs="Arial"/>
        </w:rPr>
        <w:t>NIK</w:t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  <w:t>:</w:t>
      </w:r>
    </w:p>
    <w:p w14:paraId="7CD3FF08" w14:textId="77777777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81248">
        <w:rPr>
          <w:rFonts w:ascii="Arial" w:hAnsi="Arial" w:cs="Arial"/>
        </w:rPr>
        <w:t xml:space="preserve">Agama </w:t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  <w:t>:</w:t>
      </w:r>
    </w:p>
    <w:p w14:paraId="6BEBD821" w14:textId="77777777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81248">
        <w:rPr>
          <w:rFonts w:ascii="Arial" w:hAnsi="Arial" w:cs="Arial"/>
        </w:rPr>
        <w:t>Jenis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Kelamin</w:t>
      </w:r>
      <w:proofErr w:type="spellEnd"/>
      <w:r w:rsidRPr="00B81248">
        <w:rPr>
          <w:rFonts w:ascii="Arial" w:hAnsi="Arial" w:cs="Arial"/>
        </w:rPr>
        <w:t xml:space="preserve"> </w:t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  <w:t>:</w:t>
      </w:r>
    </w:p>
    <w:p w14:paraId="51CF5E80" w14:textId="77777777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81248">
        <w:rPr>
          <w:rFonts w:ascii="Arial" w:hAnsi="Arial" w:cs="Arial"/>
        </w:rPr>
        <w:t>Pekerjaan</w:t>
      </w:r>
      <w:proofErr w:type="spellEnd"/>
      <w:r w:rsidRPr="00B81248">
        <w:rPr>
          <w:rFonts w:ascii="Arial" w:hAnsi="Arial" w:cs="Arial"/>
        </w:rPr>
        <w:t xml:space="preserve"> </w:t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  <w:t>:</w:t>
      </w:r>
    </w:p>
    <w:p w14:paraId="1B693FBA" w14:textId="77777777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81248">
        <w:rPr>
          <w:rFonts w:ascii="Arial" w:hAnsi="Arial" w:cs="Arial"/>
        </w:rPr>
        <w:t xml:space="preserve">Alamat </w:t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  <w:t>:</w:t>
      </w:r>
    </w:p>
    <w:p w14:paraId="2FBE7346" w14:textId="77777777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B81248">
        <w:rPr>
          <w:rFonts w:ascii="Arial" w:hAnsi="Arial" w:cs="Arial"/>
        </w:rPr>
        <w:t>Jabatan</w:t>
      </w:r>
      <w:proofErr w:type="spellEnd"/>
      <w:r w:rsidRPr="00B81248">
        <w:rPr>
          <w:rFonts w:ascii="Arial" w:hAnsi="Arial" w:cs="Arial"/>
        </w:rPr>
        <w:t xml:space="preserve"> yang </w:t>
      </w:r>
      <w:proofErr w:type="spellStart"/>
      <w:r w:rsidRPr="00B81248">
        <w:rPr>
          <w:rFonts w:ascii="Arial" w:hAnsi="Arial" w:cs="Arial"/>
        </w:rPr>
        <w:t>dilamar</w:t>
      </w:r>
      <w:proofErr w:type="spellEnd"/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  <w:t>:</w:t>
      </w:r>
    </w:p>
    <w:p w14:paraId="385920D1" w14:textId="77777777" w:rsidR="00B81248" w:rsidRPr="00B81248" w:rsidRDefault="00B81248" w:rsidP="00B81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4CCA57" w14:textId="05AC7FE0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B81248">
        <w:rPr>
          <w:rFonts w:ascii="Arial" w:hAnsi="Arial" w:cs="Arial"/>
        </w:rPr>
        <w:t>Menyatakan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dengan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sesungguhnya</w:t>
      </w:r>
      <w:proofErr w:type="spellEnd"/>
      <w:r w:rsidRPr="00B81248">
        <w:rPr>
          <w:rFonts w:ascii="Arial" w:hAnsi="Arial" w:cs="Arial"/>
        </w:rPr>
        <w:t xml:space="preserve">, </w:t>
      </w:r>
      <w:proofErr w:type="spellStart"/>
      <w:r w:rsidRPr="00B81248">
        <w:rPr>
          <w:rFonts w:ascii="Arial" w:hAnsi="Arial" w:cs="Arial"/>
        </w:rPr>
        <w:t>bahwa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apabila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saya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dinyatakan</w:t>
      </w:r>
      <w:proofErr w:type="spellEnd"/>
      <w:r w:rsidRPr="00B81248">
        <w:rPr>
          <w:rFonts w:ascii="Arial" w:hAnsi="Arial" w:cs="Arial"/>
        </w:rPr>
        <w:t xml:space="preserve"> lulus dan </w:t>
      </w:r>
      <w:proofErr w:type="spellStart"/>
      <w:r w:rsidRPr="00B81248">
        <w:rPr>
          <w:rFonts w:ascii="Arial" w:hAnsi="Arial" w:cs="Arial"/>
        </w:rPr>
        <w:t>ditetapkan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sebagai</w:t>
      </w:r>
      <w:proofErr w:type="spellEnd"/>
      <w:r w:rsidRPr="00B81248">
        <w:rPr>
          <w:rFonts w:ascii="Arial" w:hAnsi="Arial" w:cs="Arial"/>
        </w:rPr>
        <w:t xml:space="preserve"> Calon </w:t>
      </w:r>
      <w:proofErr w:type="spellStart"/>
      <w:r w:rsidRPr="00B81248">
        <w:rPr>
          <w:rFonts w:ascii="Arial" w:hAnsi="Arial" w:cs="Arial"/>
        </w:rPr>
        <w:t>Pegawai</w:t>
      </w:r>
      <w:proofErr w:type="spellEnd"/>
      <w:r w:rsidRPr="00B81248">
        <w:rPr>
          <w:rFonts w:ascii="Arial" w:hAnsi="Arial" w:cs="Arial"/>
        </w:rPr>
        <w:t xml:space="preserve"> Negeri </w:t>
      </w:r>
      <w:proofErr w:type="spellStart"/>
      <w:r w:rsidRPr="00B81248">
        <w:rPr>
          <w:rFonts w:ascii="Arial" w:hAnsi="Arial" w:cs="Arial"/>
        </w:rPr>
        <w:t>Sipil</w:t>
      </w:r>
      <w:proofErr w:type="spellEnd"/>
      <w:r w:rsidRPr="00B81248">
        <w:rPr>
          <w:rFonts w:ascii="Arial" w:hAnsi="Arial" w:cs="Arial"/>
        </w:rPr>
        <w:t xml:space="preserve"> (CPNS) di </w:t>
      </w:r>
      <w:proofErr w:type="spellStart"/>
      <w:r w:rsidRPr="00B81248">
        <w:rPr>
          <w:rFonts w:ascii="Arial" w:hAnsi="Arial" w:cs="Arial"/>
        </w:rPr>
        <w:t>lingkungan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Pemerintah</w:t>
      </w:r>
      <w:proofErr w:type="spellEnd"/>
      <w:r w:rsidRPr="00B81248">
        <w:rPr>
          <w:rFonts w:ascii="Arial" w:hAnsi="Arial" w:cs="Arial"/>
        </w:rPr>
        <w:t xml:space="preserve"> </w:t>
      </w:r>
      <w:r w:rsidR="003940E9">
        <w:rPr>
          <w:rFonts w:ascii="Arial" w:hAnsi="Arial" w:cs="Arial"/>
        </w:rPr>
        <w:t>Kota Yogyakarta</w:t>
      </w:r>
      <w:r w:rsidRPr="00B81248">
        <w:rPr>
          <w:rFonts w:ascii="Arial" w:hAnsi="Arial" w:cs="Arial"/>
        </w:rPr>
        <w:t xml:space="preserve">, </w:t>
      </w:r>
      <w:proofErr w:type="spellStart"/>
      <w:r w:rsidRPr="00B81248">
        <w:rPr>
          <w:rFonts w:ascii="Arial" w:hAnsi="Arial" w:cs="Arial"/>
        </w:rPr>
        <w:t>tidak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akan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mengajukan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pindah</w:t>
      </w:r>
      <w:proofErr w:type="spellEnd"/>
      <w:r w:rsidRPr="00B81248">
        <w:rPr>
          <w:rFonts w:ascii="Arial" w:hAnsi="Arial" w:cs="Arial"/>
        </w:rPr>
        <w:t>/</w:t>
      </w:r>
      <w:proofErr w:type="spellStart"/>
      <w:r w:rsidRPr="00B81248">
        <w:rPr>
          <w:rFonts w:ascii="Arial" w:hAnsi="Arial" w:cs="Arial"/>
        </w:rPr>
        <w:t>mutasi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antar</w:t>
      </w:r>
      <w:proofErr w:type="spellEnd"/>
      <w:r w:rsidRPr="00B81248">
        <w:rPr>
          <w:rFonts w:ascii="Arial" w:hAnsi="Arial" w:cs="Arial"/>
        </w:rPr>
        <w:t xml:space="preserve"> unit </w:t>
      </w:r>
      <w:proofErr w:type="spellStart"/>
      <w:r w:rsidRPr="00B81248">
        <w:rPr>
          <w:rFonts w:ascii="Arial" w:hAnsi="Arial" w:cs="Arial"/>
        </w:rPr>
        <w:t>kerja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maupun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antar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instansi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pemerintah</w:t>
      </w:r>
      <w:proofErr w:type="spellEnd"/>
      <w:r w:rsidRPr="00B81248">
        <w:rPr>
          <w:rFonts w:ascii="Arial" w:hAnsi="Arial" w:cs="Arial"/>
        </w:rPr>
        <w:t xml:space="preserve"> minimal 10 (</w:t>
      </w:r>
      <w:proofErr w:type="spellStart"/>
      <w:r w:rsidRPr="00B81248">
        <w:rPr>
          <w:rFonts w:ascii="Arial" w:hAnsi="Arial" w:cs="Arial"/>
        </w:rPr>
        <w:t>sepuluh</w:t>
      </w:r>
      <w:proofErr w:type="spellEnd"/>
      <w:r w:rsidRPr="00B81248">
        <w:rPr>
          <w:rFonts w:ascii="Arial" w:hAnsi="Arial" w:cs="Arial"/>
        </w:rPr>
        <w:t xml:space="preserve">) </w:t>
      </w:r>
      <w:proofErr w:type="spellStart"/>
      <w:r w:rsidRPr="00B81248">
        <w:rPr>
          <w:rFonts w:ascii="Arial" w:hAnsi="Arial" w:cs="Arial"/>
        </w:rPr>
        <w:t>tahun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sejak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saya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ditetapkan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sebagai</w:t>
      </w:r>
      <w:proofErr w:type="spellEnd"/>
      <w:r w:rsidRPr="00B81248">
        <w:rPr>
          <w:rFonts w:ascii="Arial" w:hAnsi="Arial" w:cs="Arial"/>
        </w:rPr>
        <w:t xml:space="preserve"> CPNS </w:t>
      </w:r>
      <w:proofErr w:type="spellStart"/>
      <w:r w:rsidRPr="00B81248">
        <w:rPr>
          <w:rFonts w:ascii="Arial" w:hAnsi="Arial" w:cs="Arial"/>
        </w:rPr>
        <w:t>atau</w:t>
      </w:r>
      <w:proofErr w:type="spellEnd"/>
      <w:r w:rsidRPr="00B81248">
        <w:rPr>
          <w:rFonts w:ascii="Arial" w:hAnsi="Arial" w:cs="Arial"/>
        </w:rPr>
        <w:t xml:space="preserve"> PNS, </w:t>
      </w:r>
      <w:proofErr w:type="spellStart"/>
      <w:r w:rsidRPr="00B81248">
        <w:rPr>
          <w:rFonts w:ascii="Arial" w:hAnsi="Arial" w:cs="Arial"/>
        </w:rPr>
        <w:t>dalam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hal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saya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sudah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dinyatakan</w:t>
      </w:r>
      <w:proofErr w:type="spellEnd"/>
      <w:r w:rsidRPr="00B81248">
        <w:rPr>
          <w:rFonts w:ascii="Arial" w:hAnsi="Arial" w:cs="Arial"/>
        </w:rPr>
        <w:t xml:space="preserve"> lulus oleh </w:t>
      </w:r>
      <w:proofErr w:type="spellStart"/>
      <w:r w:rsidRPr="00B81248">
        <w:rPr>
          <w:rFonts w:ascii="Arial" w:hAnsi="Arial" w:cs="Arial"/>
        </w:rPr>
        <w:t>Pejabat</w:t>
      </w:r>
      <w:proofErr w:type="spellEnd"/>
      <w:r w:rsidRPr="00B81248">
        <w:rPr>
          <w:rFonts w:ascii="Arial" w:hAnsi="Arial" w:cs="Arial"/>
        </w:rPr>
        <w:t xml:space="preserve"> Pembina </w:t>
      </w:r>
      <w:proofErr w:type="spellStart"/>
      <w:r w:rsidRPr="00B81248">
        <w:rPr>
          <w:rFonts w:ascii="Arial" w:hAnsi="Arial" w:cs="Arial"/>
        </w:rPr>
        <w:t>Kepegawaian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tetap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mengajukan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pindah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maka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dianggap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mengundurkan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diri</w:t>
      </w:r>
      <w:proofErr w:type="spellEnd"/>
      <w:r w:rsidRPr="00B81248">
        <w:rPr>
          <w:rFonts w:ascii="Arial" w:hAnsi="Arial" w:cs="Arial"/>
        </w:rPr>
        <w:t>.</w:t>
      </w:r>
    </w:p>
    <w:p w14:paraId="72FB5254" w14:textId="77777777" w:rsidR="00B81248" w:rsidRPr="00B81248" w:rsidRDefault="00B81248" w:rsidP="00B812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B81248">
        <w:rPr>
          <w:rFonts w:ascii="Arial" w:hAnsi="Arial" w:cs="Arial"/>
        </w:rPr>
        <w:t>Demikian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pernyataan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ini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saya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buat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dengan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sesungguhnya</w:t>
      </w:r>
      <w:proofErr w:type="spellEnd"/>
      <w:r w:rsidRPr="00B81248">
        <w:rPr>
          <w:rFonts w:ascii="Arial" w:hAnsi="Arial" w:cs="Arial"/>
        </w:rPr>
        <w:t xml:space="preserve">, dan </w:t>
      </w:r>
      <w:proofErr w:type="spellStart"/>
      <w:r w:rsidRPr="00B81248">
        <w:rPr>
          <w:rFonts w:ascii="Arial" w:hAnsi="Arial" w:cs="Arial"/>
        </w:rPr>
        <w:t>saya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bersedia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dituntut</w:t>
      </w:r>
      <w:proofErr w:type="spellEnd"/>
      <w:r w:rsidRPr="00B81248">
        <w:rPr>
          <w:rFonts w:ascii="Arial" w:hAnsi="Arial" w:cs="Arial"/>
        </w:rPr>
        <w:t xml:space="preserve"> di </w:t>
      </w:r>
      <w:proofErr w:type="spellStart"/>
      <w:r w:rsidRPr="00B81248">
        <w:rPr>
          <w:rFonts w:ascii="Arial" w:hAnsi="Arial" w:cs="Arial"/>
        </w:rPr>
        <w:t>muka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pengadilan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serta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bersedia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menerima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segala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tindakan</w:t>
      </w:r>
      <w:proofErr w:type="spellEnd"/>
      <w:r w:rsidRPr="00B81248">
        <w:rPr>
          <w:rFonts w:ascii="Arial" w:hAnsi="Arial" w:cs="Arial"/>
        </w:rPr>
        <w:t xml:space="preserve"> yang </w:t>
      </w:r>
      <w:proofErr w:type="spellStart"/>
      <w:r w:rsidRPr="00B81248">
        <w:rPr>
          <w:rFonts w:ascii="Arial" w:hAnsi="Arial" w:cs="Arial"/>
        </w:rPr>
        <w:t>diambil</w:t>
      </w:r>
      <w:proofErr w:type="spellEnd"/>
      <w:r w:rsidRPr="00B81248">
        <w:rPr>
          <w:rFonts w:ascii="Arial" w:hAnsi="Arial" w:cs="Arial"/>
        </w:rPr>
        <w:t xml:space="preserve"> oleh </w:t>
      </w:r>
      <w:proofErr w:type="spellStart"/>
      <w:r w:rsidRPr="00B81248">
        <w:rPr>
          <w:rFonts w:ascii="Arial" w:hAnsi="Arial" w:cs="Arial"/>
        </w:rPr>
        <w:t>pemerintah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apabila</w:t>
      </w:r>
      <w:proofErr w:type="spellEnd"/>
      <w:r w:rsidRPr="00B81248">
        <w:rPr>
          <w:rFonts w:ascii="Arial" w:hAnsi="Arial" w:cs="Arial"/>
        </w:rPr>
        <w:t xml:space="preserve"> di </w:t>
      </w:r>
      <w:proofErr w:type="spellStart"/>
      <w:r w:rsidRPr="00B81248">
        <w:rPr>
          <w:rFonts w:ascii="Arial" w:hAnsi="Arial" w:cs="Arial"/>
        </w:rPr>
        <w:t>kemudian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hari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terbukti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pernyataan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saya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ini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tidak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benar</w:t>
      </w:r>
      <w:proofErr w:type="spellEnd"/>
      <w:r w:rsidRPr="00B81248">
        <w:rPr>
          <w:rFonts w:ascii="Arial" w:hAnsi="Arial" w:cs="Arial"/>
        </w:rPr>
        <w:t>.</w:t>
      </w:r>
    </w:p>
    <w:p w14:paraId="2E9261D8" w14:textId="77777777" w:rsidR="00085449" w:rsidRPr="00B81248" w:rsidRDefault="00085449" w:rsidP="00B81248">
      <w:pPr>
        <w:spacing w:line="360" w:lineRule="auto"/>
        <w:rPr>
          <w:rFonts w:ascii="Arial" w:hAnsi="Arial" w:cs="Arial"/>
        </w:rPr>
      </w:pPr>
    </w:p>
    <w:p w14:paraId="40C062BA" w14:textId="6E03E0CE" w:rsidR="00B81248" w:rsidRPr="00B81248" w:rsidRDefault="00B81248" w:rsidP="00B812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1248">
        <w:rPr>
          <w:rFonts w:ascii="Arial" w:hAnsi="Arial" w:cs="Arial"/>
        </w:rPr>
        <w:t>………..., ………….. 202</w:t>
      </w:r>
      <w:r w:rsidR="009D190D">
        <w:rPr>
          <w:rFonts w:ascii="Arial" w:hAnsi="Arial" w:cs="Arial"/>
        </w:rPr>
        <w:t>2</w:t>
      </w:r>
    </w:p>
    <w:p w14:paraId="2F984972" w14:textId="77777777" w:rsidR="00B81248" w:rsidRPr="00B81248" w:rsidRDefault="00B81248" w:rsidP="00B81248">
      <w:pPr>
        <w:spacing w:after="120"/>
        <w:rPr>
          <w:rFonts w:ascii="Arial" w:hAnsi="Arial" w:cs="Arial"/>
        </w:rPr>
      </w:pP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  <w:t xml:space="preserve">Yang </w:t>
      </w:r>
      <w:proofErr w:type="spellStart"/>
      <w:r w:rsidRPr="00B81248">
        <w:rPr>
          <w:rFonts w:ascii="Arial" w:hAnsi="Arial" w:cs="Arial"/>
        </w:rPr>
        <w:t>Membuat</w:t>
      </w:r>
      <w:proofErr w:type="spellEnd"/>
      <w:r w:rsidRPr="00B81248">
        <w:rPr>
          <w:rFonts w:ascii="Arial" w:hAnsi="Arial" w:cs="Arial"/>
        </w:rPr>
        <w:t xml:space="preserve"> </w:t>
      </w:r>
      <w:proofErr w:type="spellStart"/>
      <w:r w:rsidRPr="00B81248">
        <w:rPr>
          <w:rFonts w:ascii="Arial" w:hAnsi="Arial" w:cs="Arial"/>
        </w:rPr>
        <w:t>Pernyataan</w:t>
      </w:r>
      <w:proofErr w:type="spellEnd"/>
      <w:r w:rsidRPr="00B81248">
        <w:rPr>
          <w:rFonts w:ascii="Arial" w:hAnsi="Arial" w:cs="Arial"/>
        </w:rPr>
        <w:t>,</w:t>
      </w:r>
    </w:p>
    <w:p w14:paraId="00466605" w14:textId="77777777" w:rsidR="00B81248" w:rsidRPr="00B81248" w:rsidRDefault="00B81248" w:rsidP="00B81248">
      <w:pPr>
        <w:spacing w:after="120"/>
        <w:rPr>
          <w:rFonts w:ascii="Arial" w:hAnsi="Arial" w:cs="Arial"/>
        </w:rPr>
      </w:pPr>
      <w:r w:rsidRPr="00B81248">
        <w:rPr>
          <w:rFonts w:ascii="Arial" w:hAnsi="Arial" w:cs="Arial"/>
          <w:i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D13F6" wp14:editId="42C3BC2D">
                <wp:simplePos x="0" y="0"/>
                <wp:positionH relativeFrom="column">
                  <wp:posOffset>3322320</wp:posOffset>
                </wp:positionH>
                <wp:positionV relativeFrom="paragraph">
                  <wp:posOffset>109220</wp:posOffset>
                </wp:positionV>
                <wp:extent cx="699770" cy="486410"/>
                <wp:effectExtent l="0" t="0" r="2413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86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6F531" w14:textId="77777777" w:rsidR="00B81248" w:rsidRPr="0024641E" w:rsidRDefault="00B81248" w:rsidP="00B8124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24641E">
                              <w:rPr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0DC959C1" w14:textId="77777777" w:rsidR="00B81248" w:rsidRPr="0024641E" w:rsidRDefault="00B81248" w:rsidP="00B8124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641E">
                              <w:rPr>
                                <w:color w:val="000000" w:themeColor="text1"/>
                                <w:sz w:val="2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D13F6" id="Rectangle 1" o:spid="_x0000_s1026" style="position:absolute;margin-left:261.6pt;margin-top:8.6pt;width:5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" filled="f" strokecolor="black [3213]" strokeweight="1pt">
                <v:textbox>
                  <w:txbxContent>
                    <w:p w14:paraId="6A16F531" w14:textId="77777777" w:rsidR="00B81248" w:rsidRPr="0024641E" w:rsidRDefault="00B81248" w:rsidP="00B81248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24641E">
                        <w:rPr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</w:p>
                    <w:p w14:paraId="0DC959C1" w14:textId="77777777" w:rsidR="00B81248" w:rsidRPr="0024641E" w:rsidRDefault="00B81248" w:rsidP="00B81248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4641E">
                        <w:rPr>
                          <w:color w:val="000000" w:themeColor="text1"/>
                          <w:sz w:val="2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27C48BDC" w14:textId="77777777" w:rsidR="00B81248" w:rsidRPr="00B81248" w:rsidRDefault="00B81248" w:rsidP="00B81248">
      <w:pPr>
        <w:spacing w:after="120"/>
        <w:rPr>
          <w:rFonts w:ascii="Arial" w:hAnsi="Arial" w:cs="Arial"/>
        </w:rPr>
      </w:pP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proofErr w:type="spellStart"/>
      <w:r w:rsidRPr="00B81248">
        <w:rPr>
          <w:rFonts w:ascii="Arial" w:hAnsi="Arial" w:cs="Arial"/>
          <w:sz w:val="18"/>
        </w:rPr>
        <w:t>Ditandatangani</w:t>
      </w:r>
      <w:proofErr w:type="spellEnd"/>
    </w:p>
    <w:p w14:paraId="3A3639AF" w14:textId="77777777" w:rsidR="00B81248" w:rsidRDefault="00B81248" w:rsidP="00B812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4FD0BB" w14:textId="77777777" w:rsidR="00B81248" w:rsidRPr="00B81248" w:rsidRDefault="00B81248" w:rsidP="00B81248">
      <w:pPr>
        <w:spacing w:after="120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81248">
        <w:rPr>
          <w:rFonts w:ascii="Arial" w:hAnsi="Arial" w:cs="Arial"/>
        </w:rPr>
        <w:t>(………………………)</w:t>
      </w:r>
    </w:p>
    <w:p w14:paraId="0A076DD4" w14:textId="77777777" w:rsidR="00B81248" w:rsidRPr="00B81248" w:rsidRDefault="00B81248" w:rsidP="00B81248">
      <w:pPr>
        <w:spacing w:after="120"/>
        <w:rPr>
          <w:rFonts w:ascii="Arial" w:hAnsi="Arial" w:cs="Arial"/>
        </w:rPr>
      </w:pP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  <w:r w:rsidRPr="00B81248">
        <w:rPr>
          <w:rFonts w:ascii="Arial" w:hAnsi="Arial" w:cs="Arial"/>
        </w:rPr>
        <w:tab/>
      </w:r>
    </w:p>
    <w:sectPr w:rsidR="00B81248" w:rsidRPr="00B81248" w:rsidSect="00B81248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48"/>
    <w:rsid w:val="00085449"/>
    <w:rsid w:val="003940E9"/>
    <w:rsid w:val="009D190D"/>
    <w:rsid w:val="00B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D4B4"/>
  <w15:docId w15:val="{271B3CC7-45FD-4253-94BD-683117F0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Kharisma Ratuprima</cp:lastModifiedBy>
  <cp:revision>2</cp:revision>
  <dcterms:created xsi:type="dcterms:W3CDTF">2022-01-12T08:50:00Z</dcterms:created>
  <dcterms:modified xsi:type="dcterms:W3CDTF">2022-01-12T08:50:00Z</dcterms:modified>
</cp:coreProperties>
</file>